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dadbfb005eabbb512535a92c066508226d2a1c5"/>
    <w:p>
      <w:pPr>
        <w:pStyle w:val="Heading3"/>
      </w:pPr>
      <w:r>
        <w:t xml:space="preserve">08 апреля 2025 г. для ветеранов педагогического труда ЮАО Москвы состоялась экскурсия в Дворец царя Алексея Михайловича в Коломенском.</w:t>
      </w:r>
    </w:p>
    <w:p>
      <w:pPr>
        <w:pStyle w:val="FirstParagraph"/>
      </w:pPr>
      <w:r>
        <w:t xml:space="preserve">10.04.2025</w:t>
      </w:r>
    </w:p>
    <w:p>
      <w:pPr>
        <w:pStyle w:val="BodyText"/>
      </w:pPr>
      <w:r>
        <w:t xml:space="preserve">08 апреля 2025 г. для ветеранов педагогического труда ЮАО Москвы состоялась экскурсия в Дворец царя Алексея Михайловича в Коломенском.</w:t>
      </w:r>
    </w:p>
    <w:p>
      <w:pPr>
        <w:pStyle w:val="BodyText"/>
      </w:pPr>
      <w:hyperlink r:id="rId20">
        <w:r>
          <w:rPr>
            <w:rStyle w:val="Hyperlink"/>
            <w:bCs/>
            <w:b/>
          </w:rPr>
          <w:t xml:space="preserve">Фотографии с мероприятия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http://mgdu.dogm.mos.ru/presscenter/news/detail/12907441.html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ГБУ города Москвы «Московский городской дом учителя»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gdu.dogm.mos.ru" TargetMode="External" /><Relationship Type="http://schemas.openxmlformats.org/officeDocument/2006/relationships/hyperlink" Id="rId21" Target="http://mgdu.dogm.mos.ru/presscenter/news/detail/12907441.html" TargetMode="External" /><Relationship Type="http://schemas.openxmlformats.org/officeDocument/2006/relationships/hyperlink" Id="rId20" Target="https://mgdu.dogm.mos.ru/directions-of-activities/veterans-of-pedagogical-work/excursion-work/photo-gallery/152558/?clear_cache_session=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gdu.dogm.mos.ru" TargetMode="External" /><Relationship Type="http://schemas.openxmlformats.org/officeDocument/2006/relationships/hyperlink" Id="rId21" Target="http://mgdu.dogm.mos.ru/presscenter/news/detail/12907441.html" TargetMode="External" /><Relationship Type="http://schemas.openxmlformats.org/officeDocument/2006/relationships/hyperlink" Id="rId20" Target="https://mgdu.dogm.mos.ru/directions-of-activities/veterans-of-pedagogical-work/excursion-work/photo-gallery/152558/?clear_cache_session=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2025-06-01T08:46:51Z</dcterms:created>
  <dcterms:modified xsi:type="dcterms:W3CDTF">2025-06-01T08:46:51Z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