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4dce0b6f0cbc43934e4fb231b34f6f280f9a08"/>
    <w:p>
      <w:pPr>
        <w:pStyle w:val="Heading3"/>
      </w:pPr>
      <w:r>
        <w:t xml:space="preserve">25 апреля 2025 г. во Дворце на Яузе для ветеранов педагогического труда Москвы состоялся концерт «Весенний букет любимых арий»</w:t>
      </w:r>
    </w:p>
    <w:p>
      <w:pPr>
        <w:pStyle w:val="FirstParagraph"/>
      </w:pPr>
      <w:r>
        <w:t xml:space="preserve">30.04.2025</w:t>
      </w:r>
    </w:p>
    <w:p>
      <w:pPr>
        <w:pStyle w:val="BodyText"/>
      </w:pPr>
      <w:r>
        <w:t xml:space="preserve">25 апреля 2025 г. во Дворце на Яузе для ветеранов педагогического труда Москвы состоялся концерт «Весенний букет любимых арий»</w:t>
      </w:r>
    </w:p>
    <w:p>
      <w:pPr>
        <w:pStyle w:val="BodyText"/>
      </w:pPr>
      <w:r>
        <w:t xml:space="preserve">Замечательный концерт в театрально-концертном зале "Дворец на Яузе"! Великолепное исполнение классической музыки и любимых арий! Праздник Души! Спасибо Дому Учителя и организаторам концерта!</w:t>
      </w:r>
    </w:p>
    <w:p>
      <w:pPr>
        <w:pStyle w:val="BodyText"/>
      </w:pPr>
      <w:r>
        <w:t xml:space="preserve">Азрапкина Н.Ф., ветеран педагогического труда ВАО</w:t>
      </w:r>
    </w:p>
    <w:p>
      <w:pPr>
        <w:pStyle w:val="BodyText"/>
      </w:pPr>
      <w:r>
        <w:t xml:space="preserve">Концерт очень понравился. Все артисты - большие профессионалы, которые нас окунули в замечательный весенний букет, где такое разнообразие красок. Мы артистов встречали и провожали жаркими аплодисментами.</w:t>
      </w:r>
    </w:p>
    <w:p>
      <w:pPr>
        <w:pStyle w:val="BodyText"/>
      </w:pPr>
      <w:r>
        <w:t xml:space="preserve">Большое спасибо за приглашение на чудесный концерт.</w:t>
      </w:r>
    </w:p>
    <w:p>
      <w:pPr>
        <w:pStyle w:val="BodyText"/>
      </w:pPr>
      <w:r>
        <w:t xml:space="preserve">Ветераны педагогического труда СЗАО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Фотографии с мероприятия</w:t>
        </w:r>
      </w:hyperlink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Отзыв о мероприятии</w:t>
        </w:r>
      </w:hyperlink>
    </w:p>
    <w:p>
      <w:pPr>
        <w:pStyle w:val="BodyText"/>
      </w:pPr>
      <w:hyperlink r:id="rId22">
        <w:r>
          <w:rPr>
            <w:rStyle w:val="Hyperlink"/>
            <w:bCs/>
            <w:b/>
          </w:rPr>
          <w:t xml:space="preserve">Отзыв о мероприятии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http://mgdu.dogm.mos.ru/presscenter/news/detail/12944955.html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gdu.dogm.mos.ru" TargetMode="External" /><Relationship Type="http://schemas.openxmlformats.org/officeDocument/2006/relationships/hyperlink" Id="rId23" Target="http://mgdu.dogm.mos.ru/presscenter/news/detail/12944955.html" TargetMode="External" /><Relationship Type="http://schemas.openxmlformats.org/officeDocument/2006/relationships/hyperlink" Id="rId21" Target="https://mgdu.dogm.mos.ru/directions-of-activities/veterans-of-pedagogical-work/excursion-work/comments-about-the-tours/detail/12944931.html" TargetMode="External" /><Relationship Type="http://schemas.openxmlformats.org/officeDocument/2006/relationships/hyperlink" Id="rId22" Target="https://mgdu.dogm.mos.ru/directions-of-activities/veterans-of-pedagogical-work/excursion-work/comments-about-the-tours/detail/12945294.html" TargetMode="External" /><Relationship Type="http://schemas.openxmlformats.org/officeDocument/2006/relationships/hyperlink" Id="rId20" Target="https://mgdu.dogm.mos.ru/directions-of-activities/veterans-of-pedagogical-work/excursion-work/photo-gallery/152735/?clear_cache_session=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gdu.dogm.mos.ru" TargetMode="External" /><Relationship Type="http://schemas.openxmlformats.org/officeDocument/2006/relationships/hyperlink" Id="rId23" Target="http://mgdu.dogm.mos.ru/presscenter/news/detail/12944955.html" TargetMode="External" /><Relationship Type="http://schemas.openxmlformats.org/officeDocument/2006/relationships/hyperlink" Id="rId21" Target="https://mgdu.dogm.mos.ru/directions-of-activities/veterans-of-pedagogical-work/excursion-work/comments-about-the-tours/detail/12944931.html" TargetMode="External" /><Relationship Type="http://schemas.openxmlformats.org/officeDocument/2006/relationships/hyperlink" Id="rId22" Target="https://mgdu.dogm.mos.ru/directions-of-activities/veterans-of-pedagogical-work/excursion-work/comments-about-the-tours/detail/12945294.html" TargetMode="External" /><Relationship Type="http://schemas.openxmlformats.org/officeDocument/2006/relationships/hyperlink" Id="rId20" Target="https://mgdu.dogm.mos.ru/directions-of-activities/veterans-of-pedagogical-work/excursion-work/photo-gallery/152735/?clear_cache_session=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2025-05-27T04:01:08Z</dcterms:created>
  <dcterms:modified xsi:type="dcterms:W3CDTF">2025-05-27T04:01:08Z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