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  <Override PartName="/word/media/rId26.jpg" ContentType="image/jpeg"/>
  <Override PartName="/word/media/rId2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e7b91bfd92a95f439079a0909873a304879f1ee"/>
    <w:p>
      <w:pPr>
        <w:pStyle w:val="Heading3"/>
      </w:pPr>
      <w:r>
        <w:t xml:space="preserve">18 мая 2025г. в Музее московского образования состоялась Премьера нового спектакля «Победившие смерть» от Народного драматического театра</w:t>
      </w:r>
    </w:p>
    <w:p>
      <w:pPr>
        <w:pStyle w:val="FirstParagraph"/>
      </w:pPr>
      <w:r>
        <w:t xml:space="preserve">21.05.2025</w:t>
      </w:r>
    </w:p>
    <w:p>
      <w:pPr>
        <w:pStyle w:val="BodyText"/>
      </w:pPr>
      <w:r>
        <w:t xml:space="preserve">18 мая 2025г. в Музее московского образования состоялась Премьера нового спектакля от Народного драматического театра. Пришедшие в этот день в Музей зрители увидели Документальную повесть в письмах "Победившие смерть".</w:t>
      </w:r>
    </w:p>
    <w:p>
      <w:pPr>
        <w:pStyle w:val="BodyText"/>
      </w:pPr>
      <w:r>
        <w:t xml:space="preserve">Это музыкальный спектакль об удивительной силе любви, которой пронизано каждое письмо военных лет. Любви, которая помогала выстоять в страшные годы Великой Отечественной войны совсем юным героям, сумевшим своим подвигом отвратить смерть миллионов людей, а значит победить и свою смерть! Ведь пока нас помнят – мы живы…</w:t>
      </w:r>
    </w:p>
    <w:p>
      <w:pPr>
        <w:pStyle w:val="BodyText"/>
      </w:pPr>
      <w:r>
        <w:drawing>
          <wp:inline>
            <wp:extent cx="1881051" cy="140817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51" cy="14081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97086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5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70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4052358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6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52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84492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mgdu.dogm.mos.ru/www/presscenter/images/the-creative-team/2025/img097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4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http://mgdu.dogm.mos.ru/presscenter/news/detail/12980978.html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ГБУ города Москвы «Московский городской дом учителя»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hyperlink" Id="rId33" Target="http://mgdu.dogm.mos.ru" TargetMode="External" /><Relationship Type="http://schemas.openxmlformats.org/officeDocument/2006/relationships/hyperlink" Id="rId32" Target="http://mgdu.dogm.mos.ru/presscenter/news/detail/129809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mgdu.dogm.mos.ru" TargetMode="External" /><Relationship Type="http://schemas.openxmlformats.org/officeDocument/2006/relationships/hyperlink" Id="rId32" Target="http://mgdu.dogm.mos.ru/presscenter/news/detail/129809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2025-05-28T17:50:44Z</dcterms:created>
  <dcterms:modified xsi:type="dcterms:W3CDTF">2025-05-28T17:50:44Z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